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52B97">
      <w:r>
        <w:rPr>
          <w:rFonts w:eastAsia="Arial"/>
          <w:smallCaps/>
        </w:rPr>
        <w:t xml:space="preserve">                                                        </w:t>
      </w:r>
      <w:r>
        <w:rPr>
          <w:smallCaps/>
        </w:rPr>
        <w:t>Sátoraljaújhelyi Járási Hivatala</w:t>
      </w:r>
      <w:r>
        <w:rPr>
          <w:smallCaps/>
          <w:lang w:eastAsia="hu-HU"/>
        </w:rPr>
        <w:t xml:space="preserve"> </w:t>
      </w:r>
    </w:p>
    <w:p w:rsidR="00000000" w:rsidRDefault="00C52B97">
      <w:pPr>
        <w:spacing w:after="0"/>
        <w:rPr>
          <w:b/>
          <w:szCs w:val="20"/>
        </w:rPr>
      </w:pPr>
    </w:p>
    <w:p w:rsidR="00000000" w:rsidRDefault="00C52B97">
      <w:pPr>
        <w:pStyle w:val="Cmsor1"/>
        <w:spacing w:before="0" w:after="0"/>
      </w:pPr>
      <w:r>
        <w:rPr>
          <w:rFonts w:ascii="Arial" w:eastAsia="Times New Roman" w:hAnsi="Arial" w:cs="Arial"/>
          <w:sz w:val="36"/>
          <w:szCs w:val="36"/>
        </w:rPr>
        <w:t>TÁJÉKOZTATÁS</w:t>
      </w:r>
    </w:p>
    <w:p w:rsidR="00000000" w:rsidRDefault="00C52B97">
      <w:pPr>
        <w:spacing w:after="283"/>
        <w:jc w:val="center"/>
      </w:pPr>
    </w:p>
    <w:p w:rsidR="00000000" w:rsidRDefault="00C52B97">
      <w:pPr>
        <w:pStyle w:val="Szvegtrzs"/>
      </w:pPr>
      <w:r>
        <w:rPr>
          <w:sz w:val="32"/>
          <w:szCs w:val="32"/>
        </w:rPr>
        <w:t xml:space="preserve">Személyes adataink védelmében </w:t>
      </w:r>
      <w:r>
        <w:rPr>
          <w:sz w:val="32"/>
          <w:szCs w:val="32"/>
        </w:rPr>
        <w:t>a Nemzeti Média- és Hírközlési Hatóság (NMHH) – nem hatósági hatáskörében – ingyenes adattörlési szolgáltatást nyújt a fo</w:t>
      </w:r>
      <w:r>
        <w:rPr>
          <w:sz w:val="32"/>
          <w:szCs w:val="32"/>
        </w:rPr>
        <w:t xml:space="preserve">gyasztóknak. </w:t>
      </w:r>
    </w:p>
    <w:p w:rsidR="00000000" w:rsidRDefault="00C52B97">
      <w:pPr>
        <w:pStyle w:val="Szvegtrzs"/>
      </w:pPr>
      <w:r>
        <w:rPr>
          <w:sz w:val="32"/>
          <w:szCs w:val="32"/>
        </w:rPr>
        <w:t>Az adattörlő alkalmazás a tartós adathordozó eszközök – például mobiltelefonok és laptopok – széles körénél teszi lehetővé az eszközön tárolt adatok biztonságos és visszavonhatatlan törlését.</w:t>
      </w:r>
    </w:p>
    <w:p w:rsidR="00000000" w:rsidRDefault="00C52B97">
      <w:pPr>
        <w:pStyle w:val="Szvegtrzs"/>
      </w:pPr>
      <w:r>
        <w:rPr>
          <w:sz w:val="32"/>
          <w:szCs w:val="32"/>
        </w:rPr>
        <w:t xml:space="preserve">A kereskedők a címkéket </w:t>
      </w:r>
      <w:r>
        <w:rPr>
          <w:sz w:val="32"/>
          <w:szCs w:val="32"/>
        </w:rPr>
        <w:t xml:space="preserve">a </w:t>
      </w:r>
      <w:r>
        <w:rPr>
          <w:rStyle w:val="Kiemels2"/>
          <w:b w:val="0"/>
          <w:bCs w:val="0"/>
          <w:sz w:val="32"/>
          <w:szCs w:val="32"/>
        </w:rPr>
        <w:t>tartós adathordozó eszkö</w:t>
      </w:r>
      <w:r>
        <w:rPr>
          <w:rStyle w:val="Kiemels2"/>
          <w:b w:val="0"/>
          <w:bCs w:val="0"/>
          <w:sz w:val="32"/>
          <w:szCs w:val="32"/>
        </w:rPr>
        <w:t>zt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vásárló </w:t>
      </w:r>
      <w:r>
        <w:rPr>
          <w:b/>
          <w:bCs/>
          <w:sz w:val="32"/>
          <w:szCs w:val="32"/>
        </w:rPr>
        <w:t>fogyasztók számára ingyenesen biztosítják.</w:t>
      </w:r>
      <w:r>
        <w:rPr>
          <w:sz w:val="32"/>
          <w:szCs w:val="32"/>
        </w:rPr>
        <w:t xml:space="preserve"> Egy címkével egyetlen tartós adathordozó eszköz adatainak egyszeri törlésére nyílik lehetőség.</w:t>
      </w:r>
    </w:p>
    <w:p w:rsidR="00000000" w:rsidRDefault="00C52B97">
      <w:pPr>
        <w:pStyle w:val="Szvegtrzs"/>
      </w:pPr>
      <w:r>
        <w:rPr>
          <w:sz w:val="32"/>
          <w:szCs w:val="32"/>
        </w:rPr>
        <w:t>A címke igénylésével, kezelésével kapcsolatban a kereskedő a székhelye vagy telephelye szerint illetékes já</w:t>
      </w:r>
      <w:r>
        <w:rPr>
          <w:sz w:val="32"/>
          <w:szCs w:val="32"/>
        </w:rPr>
        <w:t xml:space="preserve">rási hivatalhoz fordulhat. </w:t>
      </w:r>
      <w:bookmarkStart w:id="0" w:name="_GoBack"/>
      <w:bookmarkEnd w:id="0"/>
    </w:p>
    <w:p w:rsidR="00000000" w:rsidRDefault="00C52B97">
      <w:pPr>
        <w:pStyle w:val="Szvegtrzs"/>
        <w:spacing w:after="0"/>
      </w:pPr>
      <w:r>
        <w:rPr>
          <w:sz w:val="32"/>
          <w:szCs w:val="32"/>
        </w:rPr>
        <w:t xml:space="preserve">A címkékkel kapcsolatosan </w:t>
      </w:r>
      <w:r>
        <w:rPr>
          <w:sz w:val="32"/>
          <w:szCs w:val="32"/>
        </w:rPr>
        <w:t xml:space="preserve">tájékoztatás kérhető a </w:t>
      </w:r>
      <w:r>
        <w:rPr>
          <w:b/>
          <w:bCs/>
          <w:sz w:val="32"/>
          <w:szCs w:val="32"/>
        </w:rPr>
        <w:t xml:space="preserve">Borsod-Abaúj Zemplén Megyei Kormányhivatal Sátoraljaújhelyi Járási Hivatal Hatósági és Gyámügyi Osztály  </w:t>
      </w:r>
      <w:r>
        <w:rPr>
          <w:sz w:val="32"/>
          <w:szCs w:val="32"/>
        </w:rPr>
        <w:t>alábbi telefonszá</w:t>
      </w:r>
      <w:r>
        <w:rPr>
          <w:sz w:val="32"/>
          <w:szCs w:val="32"/>
        </w:rPr>
        <w:t>mán:</w:t>
      </w:r>
    </w:p>
    <w:p w:rsidR="00000000" w:rsidRDefault="00C52B97">
      <w:pPr>
        <w:pStyle w:val="Szvegtrzs"/>
        <w:spacing w:after="0"/>
        <w:rPr>
          <w:sz w:val="32"/>
          <w:szCs w:val="32"/>
        </w:rPr>
      </w:pPr>
    </w:p>
    <w:p w:rsidR="00000000" w:rsidRDefault="00C52B97">
      <w:pPr>
        <w:pStyle w:val="Szvegtrzs"/>
        <w:spacing w:after="0"/>
        <w:jc w:val="center"/>
      </w:pPr>
      <w:r>
        <w:rPr>
          <w:b/>
          <w:bCs/>
          <w:sz w:val="32"/>
          <w:szCs w:val="32"/>
        </w:rPr>
        <w:t>47/795-084</w:t>
      </w:r>
    </w:p>
    <w:p w:rsidR="00000000" w:rsidRDefault="00C52B97">
      <w:pPr>
        <w:pStyle w:val="Szvegtrzs"/>
        <w:spacing w:after="0"/>
        <w:rPr>
          <w:sz w:val="32"/>
          <w:szCs w:val="32"/>
        </w:rPr>
      </w:pPr>
    </w:p>
    <w:p w:rsidR="00000000" w:rsidRDefault="00C52B97">
      <w:pPr>
        <w:pStyle w:val="Szvegtrzs"/>
        <w:spacing w:after="0"/>
        <w:rPr>
          <w:sz w:val="32"/>
          <w:szCs w:val="32"/>
        </w:rPr>
      </w:pPr>
    </w:p>
    <w:p w:rsidR="00000000" w:rsidRDefault="00C52B97">
      <w:pPr>
        <w:spacing w:after="0"/>
        <w:rPr>
          <w:b/>
          <w:szCs w:val="20"/>
        </w:rPr>
      </w:pPr>
    </w:p>
    <w:p w:rsidR="00000000" w:rsidRDefault="00C52B97">
      <w:pPr>
        <w:spacing w:after="0"/>
        <w:rPr>
          <w:b/>
          <w:szCs w:val="20"/>
        </w:rPr>
      </w:pPr>
    </w:p>
    <w:p w:rsidR="00000000" w:rsidRDefault="00C52B97">
      <w:pPr>
        <w:spacing w:after="0"/>
        <w:rPr>
          <w:b/>
          <w:szCs w:val="20"/>
        </w:rPr>
      </w:pPr>
    </w:p>
    <w:p w:rsidR="00000000" w:rsidRDefault="00C52B97">
      <w:pPr>
        <w:spacing w:after="0"/>
        <w:rPr>
          <w:b/>
          <w:szCs w:val="20"/>
        </w:rPr>
      </w:pPr>
    </w:p>
    <w:p w:rsidR="00000000" w:rsidRDefault="00C52B97">
      <w:pPr>
        <w:spacing w:after="0"/>
        <w:rPr>
          <w:b/>
          <w:szCs w:val="20"/>
        </w:rPr>
      </w:pPr>
    </w:p>
    <w:p w:rsidR="00000000" w:rsidRDefault="00C52B97">
      <w:pPr>
        <w:spacing w:after="0"/>
        <w:rPr>
          <w:b/>
          <w:szCs w:val="20"/>
        </w:rPr>
      </w:pPr>
    </w:p>
    <w:p w:rsidR="00000000" w:rsidRDefault="00C52B97">
      <w:pPr>
        <w:spacing w:after="0"/>
        <w:rPr>
          <w:b/>
          <w:szCs w:val="20"/>
        </w:rPr>
      </w:pPr>
    </w:p>
    <w:p w:rsidR="00000000" w:rsidRDefault="00C52B97">
      <w:pPr>
        <w:spacing w:after="0"/>
        <w:rPr>
          <w:b/>
          <w:szCs w:val="20"/>
        </w:rPr>
      </w:pPr>
    </w:p>
    <w:p w:rsidR="00000000" w:rsidRDefault="00C52B97">
      <w:pPr>
        <w:spacing w:after="0"/>
        <w:rPr>
          <w:b/>
          <w:szCs w:val="20"/>
        </w:rPr>
      </w:pPr>
    </w:p>
    <w:p w:rsidR="00000000" w:rsidRDefault="00C52B97">
      <w:pPr>
        <w:spacing w:after="0"/>
        <w:rPr>
          <w:b/>
          <w:szCs w:val="20"/>
        </w:rPr>
      </w:pPr>
    </w:p>
    <w:p w:rsidR="00000000" w:rsidRDefault="00C52B97">
      <w:pPr>
        <w:spacing w:after="0"/>
        <w:rPr>
          <w:b/>
          <w:szCs w:val="20"/>
        </w:rPr>
      </w:pPr>
    </w:p>
    <w:p w:rsidR="00000000" w:rsidRDefault="00C52B97">
      <w:pPr>
        <w:spacing w:after="0"/>
        <w:rPr>
          <w:b/>
          <w:szCs w:val="20"/>
        </w:rPr>
      </w:pPr>
    </w:p>
    <w:p w:rsidR="00000000" w:rsidRDefault="00C52B97">
      <w:pPr>
        <w:spacing w:after="0"/>
      </w:pPr>
    </w:p>
    <w:p w:rsidR="00000000" w:rsidRDefault="00C52B97"/>
    <w:p w:rsidR="00000000" w:rsidRDefault="00C52B97">
      <w:pPr>
        <w:spacing w:after="0" w:line="240" w:lineRule="auto"/>
        <w:ind w:left="1416" w:firstLine="708"/>
        <w:jc w:val="center"/>
      </w:pPr>
    </w:p>
    <w:p w:rsidR="00000000" w:rsidRDefault="00C52B97">
      <w:pPr>
        <w:spacing w:after="0" w:line="240" w:lineRule="auto"/>
        <w:ind w:left="1416" w:firstLine="708"/>
        <w:jc w:val="center"/>
        <w:rPr>
          <w:b/>
          <w:szCs w:val="20"/>
        </w:rPr>
      </w:pPr>
    </w:p>
    <w:p w:rsidR="00000000" w:rsidRDefault="00C52B97">
      <w:pPr>
        <w:spacing w:after="0" w:line="240" w:lineRule="auto"/>
        <w:ind w:left="1416" w:firstLine="708"/>
        <w:jc w:val="center"/>
        <w:rPr>
          <w:b/>
          <w:szCs w:val="20"/>
        </w:rPr>
      </w:pPr>
    </w:p>
    <w:p w:rsidR="00000000" w:rsidRDefault="00C52B97">
      <w:pPr>
        <w:spacing w:after="0" w:line="240" w:lineRule="auto"/>
        <w:jc w:val="center"/>
      </w:pPr>
      <w:r>
        <w:rPr>
          <w:rFonts w:eastAsia="Arial"/>
          <w:b/>
          <w:szCs w:val="20"/>
        </w:rPr>
        <w:t xml:space="preserve">                     </w:t>
      </w:r>
      <w:r>
        <w:rPr>
          <w:rFonts w:eastAsia="Arial"/>
          <w:b/>
          <w:szCs w:val="20"/>
        </w:rPr>
        <w:t xml:space="preserve">                                  </w:t>
      </w:r>
    </w:p>
    <w:p w:rsidR="00000000" w:rsidRDefault="00C52B97">
      <w:pPr>
        <w:spacing w:after="0" w:line="240" w:lineRule="auto"/>
        <w:rPr>
          <w:b/>
          <w:szCs w:val="20"/>
        </w:rPr>
      </w:pPr>
    </w:p>
    <w:p w:rsidR="00000000" w:rsidRDefault="00C52B97">
      <w:pPr>
        <w:spacing w:after="0" w:line="240" w:lineRule="auto"/>
        <w:jc w:val="center"/>
      </w:pPr>
      <w:r>
        <w:rPr>
          <w:rFonts w:eastAsia="Arial"/>
          <w:b/>
          <w:szCs w:val="20"/>
        </w:rPr>
        <w:t xml:space="preserve">                                                              </w:t>
      </w:r>
    </w:p>
    <w:p w:rsidR="00000000" w:rsidRDefault="00C52B97">
      <w:pPr>
        <w:rPr>
          <w:b/>
          <w:bCs/>
          <w:sz w:val="18"/>
          <w:szCs w:val="18"/>
        </w:rPr>
      </w:pPr>
    </w:p>
    <w:p w:rsidR="00000000" w:rsidRDefault="00C52B97">
      <w:pPr>
        <w:rPr>
          <w:b/>
          <w:bCs/>
          <w:sz w:val="18"/>
          <w:szCs w:val="18"/>
        </w:rPr>
      </w:pPr>
    </w:p>
    <w:p w:rsidR="00000000" w:rsidRDefault="00C52B97">
      <w:pPr>
        <w:rPr>
          <w:b/>
          <w:bCs/>
          <w:sz w:val="18"/>
          <w:szCs w:val="18"/>
        </w:rPr>
      </w:pPr>
    </w:p>
    <w:p w:rsidR="00000000" w:rsidRDefault="00C52B97">
      <w:pPr>
        <w:rPr>
          <w:b/>
          <w:bCs/>
          <w:sz w:val="18"/>
          <w:szCs w:val="18"/>
        </w:rPr>
      </w:pPr>
    </w:p>
    <w:p w:rsidR="00000000" w:rsidRDefault="00C52B97">
      <w:pPr>
        <w:rPr>
          <w:b/>
          <w:bCs/>
          <w:sz w:val="18"/>
          <w:szCs w:val="18"/>
        </w:rPr>
      </w:pPr>
    </w:p>
    <w:p w:rsidR="00000000" w:rsidRDefault="00C52B97">
      <w:pPr>
        <w:tabs>
          <w:tab w:val="left" w:pos="6945"/>
        </w:tabs>
      </w:pPr>
      <w:r>
        <w:rPr>
          <w:sz w:val="18"/>
          <w:szCs w:val="18"/>
        </w:rPr>
        <w:tab/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5" w:right="1304" w:bottom="1712" w:left="1304" w:header="709" w:footer="16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2B97">
      <w:pPr>
        <w:spacing w:after="0" w:line="240" w:lineRule="auto"/>
      </w:pPr>
      <w:r>
        <w:separator/>
      </w:r>
    </w:p>
  </w:endnote>
  <w:endnote w:type="continuationSeparator" w:id="0">
    <w:p w:rsidR="00000000" w:rsidRDefault="00C5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Helvetica Thin">
    <w:altName w:val="Trebuchet MS"/>
    <w:charset w:val="00"/>
    <w:family w:val="modern"/>
    <w:pitch w:val="variable"/>
  </w:font>
  <w:font w:name="Minion Pro"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 Narrow">
    <w:altName w:val="Arial Narrow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52B97">
    <w:pPr>
      <w:pStyle w:val="llb"/>
      <w:rPr>
        <w:lang w:val="hu-HU" w:eastAsia="hu-HU"/>
      </w:rPr>
    </w:pPr>
    <w:r>
      <w:rPr>
        <w:noProof/>
        <w:lang w:eastAsia="hu-HU"/>
      </w:rPr>
      <mc:AlternateContent>
        <mc:Choice Requires="wps">
          <w:drawing>
            <wp:anchor distT="0" distB="0" distL="114935" distR="114935" simplePos="0" relativeHeight="251656704" behindDoc="0" locked="0" layoutInCell="1" allowOverlap="1">
              <wp:simplePos x="0" y="0"/>
              <wp:positionH relativeFrom="column">
                <wp:posOffset>-287655</wp:posOffset>
              </wp:positionH>
              <wp:positionV relativeFrom="paragraph">
                <wp:posOffset>5080</wp:posOffset>
              </wp:positionV>
              <wp:extent cx="6412865" cy="407035"/>
              <wp:effectExtent l="0" t="0" r="0" b="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865" cy="407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52B97">
                          <w:pPr>
                            <w:pStyle w:val="cmzs"/>
                          </w:pPr>
                          <w:r>
                            <w:rPr>
                              <w:rFonts w:ascii="Helvetica Narrow" w:hAnsi="Helvetica Narrow" w:cs="Helvetica Narrow"/>
                            </w:rPr>
                            <w:t>Sátoraljaújhelyi Járási Hivatal</w:t>
                          </w:r>
                        </w:p>
                        <w:p w:rsidR="00000000" w:rsidRDefault="00C52B97">
                          <w:pPr>
                            <w:pStyle w:val="cmzs"/>
                          </w:pPr>
                          <w:r>
                            <w:rPr>
                              <w:rFonts w:ascii="Helvetica Narrow" w:hAnsi="Helvetica Narrow" w:cs="Helvetica Narrow"/>
                            </w:rPr>
                            <w:t>3980 Sátoraljaújhely,Kossuth tér 5. Telefon: (+36 47) 795-088 Fax: (+36 47) 795099</w:t>
                          </w:r>
                        </w:p>
                        <w:p w:rsidR="00000000" w:rsidRDefault="00C52B97">
                          <w:pPr>
                            <w:pStyle w:val="cmzs"/>
                            <w:rPr>
                              <w:rFonts w:ascii="Helvetica Narrow" w:hAnsi="Helvetica Narrow" w:cs="Helvetica Narrow"/>
                            </w:rPr>
                          </w:pPr>
                        </w:p>
                      </w:txbxContent>
                    </wps:txbx>
                    <wps:bodyPr rot="0" vert="horz" wrap="square" lIns="108585" tIns="62865" rIns="108585" bIns="6286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2.65pt;margin-top:.4pt;width:504.95pt;height:32.0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" stroked="f">
              <v:textbox inset="8.55pt,4.95pt,8.55pt,4.95pt">
                <w:txbxContent>
                  <w:p w:rsidR="00000000" w:rsidRDefault="00C52B97">
                    <w:pPr>
                      <w:pStyle w:val="cmzs"/>
                    </w:pPr>
                    <w:r>
                      <w:rPr>
                        <w:rFonts w:ascii="Helvetica Narrow" w:hAnsi="Helvetica Narrow" w:cs="Helvetica Narrow"/>
                      </w:rPr>
                      <w:t>Sátoraljaújhelyi Járási Hivatal</w:t>
                    </w:r>
                  </w:p>
                  <w:p w:rsidR="00000000" w:rsidRDefault="00C52B97">
                    <w:pPr>
                      <w:pStyle w:val="cmzs"/>
                    </w:pPr>
                    <w:r>
                      <w:rPr>
                        <w:rFonts w:ascii="Helvetica Narrow" w:hAnsi="Helvetica Narrow" w:cs="Helvetica Narrow"/>
                      </w:rPr>
                      <w:t>3980 Sátoraljaújhely,Kossuth tér 5. Telefon: (+36 47) 795-088 Fax: (+36 47) 795099</w:t>
                    </w:r>
                  </w:p>
                  <w:p w:rsidR="00000000" w:rsidRDefault="00C52B97">
                    <w:pPr>
                      <w:pStyle w:val="cmzs"/>
                      <w:rPr>
                        <w:rFonts w:ascii="Helvetica Narrow" w:hAnsi="Helvetica Narrow" w:cs="Helvetica Narrow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52B97">
    <w:pPr>
      <w:pStyle w:val="llb"/>
      <w:rPr>
        <w:lang w:val="hu-HU" w:eastAsia="hu-HU"/>
      </w:rPr>
    </w:pPr>
    <w:r>
      <w:rPr>
        <w:noProof/>
        <w:lang w:eastAsia="hu-HU"/>
      </w:rPr>
      <mc:AlternateContent>
        <mc:Choice Requires="wps">
          <w:drawing>
            <wp:anchor distT="0" distB="0" distL="114935" distR="114935" simplePos="0" relativeHeight="251658752" behindDoc="0" locked="0" layoutInCell="1" allowOverlap="1">
              <wp:simplePos x="0" y="0"/>
              <wp:positionH relativeFrom="column">
                <wp:posOffset>-262255</wp:posOffset>
              </wp:positionH>
              <wp:positionV relativeFrom="paragraph">
                <wp:posOffset>20320</wp:posOffset>
              </wp:positionV>
              <wp:extent cx="6412865" cy="407035"/>
              <wp:effectExtent l="4445" t="1270" r="2540" b="127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865" cy="407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52B97">
                          <w:pPr>
                            <w:pStyle w:val="cmzs"/>
                          </w:pPr>
                          <w:r>
                            <w:rPr>
                              <w:rFonts w:ascii="Helvetica Narrow" w:hAnsi="Helvetica Narrow" w:cs="Helvetica Narrow"/>
                            </w:rPr>
                            <w:t>Sátoraljaújhelyi Járá</w:t>
                          </w:r>
                          <w:r>
                            <w:rPr>
                              <w:rFonts w:ascii="Helvetica Narrow" w:hAnsi="Helvetica Narrow" w:cs="Helvetica Narrow"/>
                            </w:rPr>
                            <w:t>si Hivatal</w:t>
                          </w:r>
                        </w:p>
                        <w:p w:rsidR="00000000" w:rsidRDefault="00C52B97">
                          <w:pPr>
                            <w:pStyle w:val="cmzs"/>
                          </w:pPr>
                          <w:r>
                            <w:rPr>
                              <w:rFonts w:ascii="Helvetica Narrow" w:hAnsi="Helvetica Narrow" w:cs="Helvetica Narrow"/>
                            </w:rPr>
                            <w:t>3980 Sátoraljaújhely,Kossuth tér 5. Telefon: (+36 47) 795-08</w:t>
                          </w:r>
                          <w:r>
                            <w:rPr>
                              <w:rFonts w:ascii="Helvetica Narrow" w:hAnsi="Helvetica Narrow" w:cs="Helvetica Narrow"/>
                            </w:rPr>
                            <w:t>4</w:t>
                          </w:r>
                          <w:r>
                            <w:rPr>
                              <w:rFonts w:ascii="Helvetica Narrow" w:hAnsi="Helvetica Narrow" w:cs="Helvetica Narrow"/>
                            </w:rPr>
                            <w:t xml:space="preserve"> Fax: (+36 47) 795099</w:t>
                          </w:r>
                        </w:p>
                        <w:p w:rsidR="00000000" w:rsidRDefault="00C52B97">
                          <w:pPr>
                            <w:pStyle w:val="cmzs"/>
                            <w:rPr>
                              <w:rFonts w:ascii="Helvetica Narrow" w:hAnsi="Helvetica Narrow" w:cs="Helvetica Narrow"/>
                            </w:rPr>
                          </w:pPr>
                        </w:p>
                      </w:txbxContent>
                    </wps:txbx>
                    <wps:bodyPr rot="0" vert="horz" wrap="square" lIns="108585" tIns="62865" rIns="108585" bIns="6286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20.65pt;margin-top:1.6pt;width:504.95pt;height:32.0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" stroked="f">
              <v:textbox inset="8.55pt,4.95pt,8.55pt,4.95pt">
                <w:txbxContent>
                  <w:p w:rsidR="00000000" w:rsidRDefault="00C52B97">
                    <w:pPr>
                      <w:pStyle w:val="cmzs"/>
                    </w:pPr>
                    <w:r>
                      <w:rPr>
                        <w:rFonts w:ascii="Helvetica Narrow" w:hAnsi="Helvetica Narrow" w:cs="Helvetica Narrow"/>
                      </w:rPr>
                      <w:t>Sátoraljaújhelyi Járá</w:t>
                    </w:r>
                    <w:r>
                      <w:rPr>
                        <w:rFonts w:ascii="Helvetica Narrow" w:hAnsi="Helvetica Narrow" w:cs="Helvetica Narrow"/>
                      </w:rPr>
                      <w:t>si Hivatal</w:t>
                    </w:r>
                  </w:p>
                  <w:p w:rsidR="00000000" w:rsidRDefault="00C52B97">
                    <w:pPr>
                      <w:pStyle w:val="cmzs"/>
                    </w:pPr>
                    <w:r>
                      <w:rPr>
                        <w:rFonts w:ascii="Helvetica Narrow" w:hAnsi="Helvetica Narrow" w:cs="Helvetica Narrow"/>
                      </w:rPr>
                      <w:t>3980 Sátoraljaújhely,Kossuth tér 5. Telefon: (+36 47) 795-08</w:t>
                    </w:r>
                    <w:r>
                      <w:rPr>
                        <w:rFonts w:ascii="Helvetica Narrow" w:hAnsi="Helvetica Narrow" w:cs="Helvetica Narrow"/>
                      </w:rPr>
                      <w:t>4</w:t>
                    </w:r>
                    <w:r>
                      <w:rPr>
                        <w:rFonts w:ascii="Helvetica Narrow" w:hAnsi="Helvetica Narrow" w:cs="Helvetica Narrow"/>
                      </w:rPr>
                      <w:t xml:space="preserve"> Fax: (+36 47) 795099</w:t>
                    </w:r>
                  </w:p>
                  <w:p w:rsidR="00000000" w:rsidRDefault="00C52B97">
                    <w:pPr>
                      <w:pStyle w:val="cmzs"/>
                      <w:rPr>
                        <w:rFonts w:ascii="Helvetica Narrow" w:hAnsi="Helvetica Narrow" w:cs="Helvetica Narrow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2B97">
      <w:pPr>
        <w:spacing w:after="0" w:line="240" w:lineRule="auto"/>
      </w:pPr>
      <w:r>
        <w:separator/>
      </w:r>
    </w:p>
  </w:footnote>
  <w:footnote w:type="continuationSeparator" w:id="0">
    <w:p w:rsidR="00000000" w:rsidRDefault="00C5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52B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52B97">
    <w:pPr>
      <w:pStyle w:val="lfej"/>
      <w:rPr>
        <w:lang w:val="hu-HU" w:eastAsia="hu-HU"/>
      </w:rPr>
    </w:pPr>
    <w:r>
      <w:rPr>
        <w:noProof/>
        <w:lang w:eastAsia="hu-HU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7533005" cy="1665605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6" t="-1018" r="-226" b="-1018"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665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97"/>
    <w:rsid w:val="00C5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5DF3470E-2A89-4276-BA3F-06CB034A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spacing w:after="200" w:line="276" w:lineRule="auto"/>
      <w:jc w:val="both"/>
    </w:pPr>
    <w:rPr>
      <w:rFonts w:ascii="Arial" w:hAnsi="Arial" w:cs="Arial"/>
      <w:szCs w:val="22"/>
      <w:lang w:eastAsia="zh-CN"/>
    </w:rPr>
  </w:style>
  <w:style w:type="paragraph" w:styleId="Cmsor1">
    <w:name w:val="heading 1"/>
    <w:basedOn w:val="Cmsor"/>
    <w:next w:val="Szvegtrzs"/>
    <w:qFormat/>
    <w:pPr>
      <w:numPr>
        <w:numId w:val="1"/>
      </w:numPr>
      <w:spacing w:before="240" w:after="120"/>
      <w:outlineLvl w:val="0"/>
    </w:pPr>
    <w:rPr>
      <w:rFonts w:ascii="Liberation Serif" w:eastAsia="SimSun" w:hAnsi="Liberation Serif" w:cs="Mangal"/>
      <w:b/>
      <w:sz w:val="48"/>
      <w:szCs w:val="4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after="0" w:line="240" w:lineRule="auto"/>
      <w:jc w:val="left"/>
      <w:outlineLvl w:val="1"/>
    </w:pPr>
    <w:rPr>
      <w:rFonts w:ascii="Times New Roman" w:hAnsi="Times New Roman" w:cs="Times New Roman"/>
      <w:b/>
      <w:bCs/>
      <w:sz w:val="2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Arial" w:eastAsia="Times New Roman" w:hAnsi="Arial" w:cs="Arial" w:hint="default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Arial" w:eastAsia="Times New Roman" w:hAnsi="Arial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eastAsia="Times New Roman" w:hAnsi="Arial" w:cs="Arial" w:hint="default"/>
      <w:szCs w:val="20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cs="Times New Roman"/>
    </w:rPr>
  </w:style>
  <w:style w:type="character" w:customStyle="1" w:styleId="llbChar">
    <w:name w:val="Élőláb Char"/>
    <w:rPr>
      <w:rFonts w:cs="Times New Roman"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customStyle="1" w:styleId="CmChar">
    <w:name w:val="Cím Char"/>
    <w:rPr>
      <w:rFonts w:ascii="Trajan Pro" w:hAnsi="Trajan Pro" w:cs="Times New Roman"/>
      <w:bCs/>
      <w:kern w:val="2"/>
      <w:sz w:val="32"/>
      <w:szCs w:val="32"/>
    </w:rPr>
  </w:style>
  <w:style w:type="character" w:customStyle="1" w:styleId="AlcmChar">
    <w:name w:val="Alcím Char"/>
    <w:rPr>
      <w:rFonts w:ascii="Arial" w:hAnsi="Arial" w:cs="Times New Roman"/>
      <w:sz w:val="24"/>
      <w:szCs w:val="24"/>
    </w:rPr>
  </w:style>
  <w:style w:type="character" w:styleId="Oldalszm">
    <w:name w:val="page number"/>
    <w:basedOn w:val="Bekezdsalapbettpusa1"/>
  </w:style>
  <w:style w:type="character" w:styleId="Hiperhivatkozs">
    <w:name w:val="Hyperlink"/>
    <w:rPr>
      <w:color w:val="0000FF"/>
      <w:u w:val="single"/>
    </w:rPr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customStyle="1" w:styleId="Szmozsjelek">
    <w:name w:val="Számozásjelek"/>
  </w:style>
  <w:style w:type="character" w:styleId="Kiemels2">
    <w:name w:val="Strong"/>
    <w:qFormat/>
    <w:rPr>
      <w:b/>
      <w:bCs/>
    </w:rPr>
  </w:style>
  <w:style w:type="character" w:customStyle="1" w:styleId="Felsorolsjelek">
    <w:name w:val="Felsorolásjelek"/>
    <w:rPr>
      <w:rFonts w:ascii="OpenSymbol" w:eastAsia="OpenSymbol" w:hAnsi="OpenSymbol" w:cs="OpenSymbol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Strong">
    <w:name w:val="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Cmsor">
    <w:name w:val="Címsor"/>
    <w:basedOn w:val="Norml"/>
    <w:next w:val="Alcm"/>
    <w:pPr>
      <w:spacing w:after="0" w:line="240" w:lineRule="auto"/>
      <w:jc w:val="center"/>
    </w:pPr>
    <w:rPr>
      <w:rFonts w:ascii="Trajan Pro" w:eastAsia="Calibri" w:hAnsi="Trajan Pro" w:cs="Trajan Pro"/>
      <w:bCs/>
      <w:kern w:val="2"/>
      <w:szCs w:val="32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lfejsllb">
    <w:name w:val="Élőfej és élőláb"/>
    <w:basedOn w:val="Norml"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</w:rPr>
  </w:style>
  <w:style w:type="paragraph" w:styleId="Buborkszveg">
    <w:name w:val="Balloon Text"/>
    <w:basedOn w:val="Norm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cm">
    <w:name w:val="Subtitle"/>
    <w:basedOn w:val="Norml"/>
    <w:next w:val="Norml"/>
    <w:qFormat/>
    <w:pPr>
      <w:spacing w:after="480" w:line="240" w:lineRule="auto"/>
      <w:jc w:val="center"/>
    </w:pPr>
    <w:rPr>
      <w:rFonts w:eastAsia="Calibri"/>
      <w:sz w:val="14"/>
      <w:szCs w:val="24"/>
    </w:rPr>
  </w:style>
  <w:style w:type="paragraph" w:customStyle="1" w:styleId="cmzs">
    <w:name w:val="címzés"/>
    <w:basedOn w:val="Norml"/>
    <w:pPr>
      <w:autoSpaceDE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Norml"/>
  </w:style>
  <w:style w:type="paragraph" w:customStyle="1" w:styleId="Default">
    <w:name w:val="Default"/>
    <w:pPr>
      <w:widowControl w:val="0"/>
      <w:suppressAutoHyphens/>
    </w:pPr>
    <w:rPr>
      <w:rFonts w:ascii="Minion Pro" w:eastAsia="NSimSun" w:hAnsi="Minion Pro" w:cs="Mangal"/>
      <w:color w:val="000000"/>
      <w:sz w:val="24"/>
      <w:szCs w:val="24"/>
      <w:lang w:eastAsia="zh-CN" w:bidi="hi-IN"/>
    </w:rPr>
  </w:style>
  <w:style w:type="paragraph" w:customStyle="1" w:styleId="Pa28">
    <w:name w:val="Pa28"/>
    <w:basedOn w:val="Default"/>
    <w:pPr>
      <w:spacing w:line="241" w:lineRule="atLeast"/>
    </w:pPr>
  </w:style>
  <w:style w:type="paragraph" w:customStyle="1" w:styleId="Norml1">
    <w:name w:val="Normál1"/>
    <w:pPr>
      <w:widowControl w:val="0"/>
      <w:suppressAutoHyphens/>
    </w:pPr>
    <w:rPr>
      <w:rFonts w:eastAsia="Arial" w:cs="Courier New"/>
      <w:sz w:val="24"/>
      <w:szCs w:val="24"/>
      <w:lang w:eastAsia="zh-CN" w:bidi="hi-IN"/>
    </w:rPr>
  </w:style>
  <w:style w:type="paragraph" w:customStyle="1" w:styleId="DefinitionTerm">
    <w:name w:val="Definition Term"/>
    <w:basedOn w:val="Norml1"/>
  </w:style>
  <w:style w:type="paragraph" w:customStyle="1" w:styleId="DefinitionList">
    <w:name w:val="Definition List"/>
    <w:basedOn w:val="Norml1"/>
    <w:pPr>
      <w:ind w:left="360"/>
    </w:pPr>
  </w:style>
  <w:style w:type="paragraph" w:customStyle="1" w:styleId="H1">
    <w:name w:val="H1"/>
    <w:basedOn w:val="Norml1"/>
    <w:pPr>
      <w:keepNext/>
    </w:pPr>
    <w:rPr>
      <w:b/>
      <w:kern w:val="2"/>
      <w:sz w:val="48"/>
    </w:rPr>
  </w:style>
  <w:style w:type="paragraph" w:customStyle="1" w:styleId="H2">
    <w:name w:val="H2"/>
    <w:basedOn w:val="Norml1"/>
    <w:pPr>
      <w:keepNext/>
    </w:pPr>
    <w:rPr>
      <w:b/>
      <w:sz w:val="36"/>
    </w:rPr>
  </w:style>
  <w:style w:type="paragraph" w:customStyle="1" w:styleId="H3">
    <w:name w:val="H3"/>
    <w:basedOn w:val="Norml1"/>
    <w:pPr>
      <w:keepNext/>
    </w:pPr>
    <w:rPr>
      <w:b/>
      <w:sz w:val="28"/>
    </w:rPr>
  </w:style>
  <w:style w:type="paragraph" w:customStyle="1" w:styleId="H4">
    <w:name w:val="H4"/>
    <w:basedOn w:val="Norml1"/>
    <w:pPr>
      <w:keepNext/>
    </w:pPr>
    <w:rPr>
      <w:b/>
    </w:rPr>
  </w:style>
  <w:style w:type="paragraph" w:customStyle="1" w:styleId="H5">
    <w:name w:val="H5"/>
    <w:basedOn w:val="Norml1"/>
    <w:pPr>
      <w:keepNext/>
    </w:pPr>
    <w:rPr>
      <w:b/>
      <w:sz w:val="20"/>
    </w:rPr>
  </w:style>
  <w:style w:type="paragraph" w:customStyle="1" w:styleId="H6">
    <w:name w:val="H6"/>
    <w:basedOn w:val="Norml1"/>
    <w:pPr>
      <w:keepNext/>
    </w:pPr>
    <w:rPr>
      <w:b/>
      <w:sz w:val="16"/>
    </w:rPr>
  </w:style>
  <w:style w:type="paragraph" w:customStyle="1" w:styleId="Address">
    <w:name w:val="Address"/>
    <w:basedOn w:val="Norml1"/>
    <w:rPr>
      <w:i/>
    </w:rPr>
  </w:style>
  <w:style w:type="paragraph" w:customStyle="1" w:styleId="Blockquote">
    <w:name w:val="Blockquote"/>
    <w:basedOn w:val="Norml1"/>
    <w:pPr>
      <w:ind w:left="360" w:right="360"/>
    </w:pPr>
  </w:style>
  <w:style w:type="paragraph" w:customStyle="1" w:styleId="Preformatted">
    <w:name w:val="Preformatted"/>
    <w:basedOn w:val="Norml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pPr>
      <w:widowControl w:val="0"/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pPr>
      <w:widowControl w:val="0"/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Szakigazgatási szerv megnevezése</vt:lpstr>
    </vt:vector>
  </TitlesOfParts>
  <Company>PMH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Szakigazgatási szerv megnevezése</dc:title>
  <dc:subject/>
  <dc:creator>Minta Wörd User Name</dc:creator>
  <cp:keywords/>
  <cp:lastModifiedBy>Magyar Zoltán</cp:lastModifiedBy>
  <cp:revision>2</cp:revision>
  <cp:lastPrinted>2021-12-01T10:38:00Z</cp:lastPrinted>
  <dcterms:created xsi:type="dcterms:W3CDTF">2021-12-01T11:07:00Z</dcterms:created>
  <dcterms:modified xsi:type="dcterms:W3CDTF">2021-12-01T11:07:00Z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