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BC5CA" w14:textId="77777777" w:rsidR="00247221" w:rsidRDefault="00EB7F6A" w:rsidP="00EB7F6A">
      <w:pPr>
        <w:jc w:val="center"/>
        <w:rPr>
          <w:b/>
          <w:sz w:val="32"/>
          <w:szCs w:val="32"/>
        </w:rPr>
      </w:pPr>
      <w:r w:rsidRPr="00EB7F6A">
        <w:rPr>
          <w:b/>
          <w:sz w:val="32"/>
          <w:szCs w:val="32"/>
        </w:rPr>
        <w:t>HIRDETMÉNY</w:t>
      </w:r>
    </w:p>
    <w:p w14:paraId="7A7FA92D" w14:textId="77777777" w:rsidR="00EB7F6A" w:rsidRDefault="00EB7F6A" w:rsidP="00EB7F6A">
      <w:pPr>
        <w:jc w:val="center"/>
        <w:rPr>
          <w:b/>
          <w:sz w:val="32"/>
          <w:szCs w:val="32"/>
        </w:rPr>
      </w:pPr>
    </w:p>
    <w:p w14:paraId="0E8A188A" w14:textId="77777777" w:rsidR="00EB7F6A" w:rsidRDefault="00EB7F6A" w:rsidP="00EB7F6A">
      <w:pPr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Tisztelt sátoraljaújhelyi Polgárok!</w:t>
      </w:r>
    </w:p>
    <w:p w14:paraId="62DC1CE7" w14:textId="77777777" w:rsidR="00EB7F6A" w:rsidRDefault="00EB7F6A" w:rsidP="00EB7F6A">
      <w:pPr>
        <w:spacing w:after="0" w:line="240" w:lineRule="auto"/>
        <w:jc w:val="both"/>
        <w:rPr>
          <w:b/>
          <w:sz w:val="32"/>
          <w:szCs w:val="32"/>
        </w:rPr>
      </w:pPr>
    </w:p>
    <w:p w14:paraId="314DC1A8" w14:textId="77777777" w:rsidR="00EB7F6A" w:rsidRPr="009D7BDE" w:rsidRDefault="00EB7F6A" w:rsidP="00EB7F6A">
      <w:pPr>
        <w:spacing w:after="0" w:line="240" w:lineRule="auto"/>
        <w:jc w:val="both"/>
        <w:rPr>
          <w:sz w:val="24"/>
          <w:szCs w:val="24"/>
        </w:rPr>
      </w:pPr>
      <w:r w:rsidRPr="009D7BDE">
        <w:rPr>
          <w:sz w:val="24"/>
          <w:szCs w:val="24"/>
        </w:rPr>
        <w:t>Tájékoztatom Önöket, hogy a Központi Statisztikai Hivatal (KSH) Sátoraljaújhely településen</w:t>
      </w:r>
      <w:r w:rsidR="004312E3" w:rsidRPr="009D7BDE">
        <w:rPr>
          <w:sz w:val="24"/>
          <w:szCs w:val="24"/>
        </w:rPr>
        <w:t xml:space="preserve"> önkéntes adatszolgáltatáson alapuló lakossági adatfelvételeket hajt végre a korábbi évek gyakorlata szerint a következő nyilvántartási számai és megnevezéseinek megfelelően:</w:t>
      </w:r>
    </w:p>
    <w:p w14:paraId="0F0B078D" w14:textId="77777777" w:rsidR="009D7BDE" w:rsidRPr="009D7BDE" w:rsidRDefault="009D7BDE" w:rsidP="00EB7F6A">
      <w:pPr>
        <w:spacing w:after="0" w:line="240" w:lineRule="auto"/>
        <w:jc w:val="both"/>
        <w:rPr>
          <w:sz w:val="24"/>
          <w:szCs w:val="24"/>
        </w:rPr>
      </w:pPr>
    </w:p>
    <w:p w14:paraId="352D6492" w14:textId="77777777" w:rsidR="004312E3" w:rsidRDefault="004312E3" w:rsidP="00EB7F6A">
      <w:pPr>
        <w:spacing w:after="0" w:line="240" w:lineRule="auto"/>
        <w:jc w:val="both"/>
        <w:rPr>
          <w:sz w:val="24"/>
          <w:szCs w:val="24"/>
        </w:rPr>
      </w:pPr>
      <w:r w:rsidRPr="009D7BDE">
        <w:rPr>
          <w:sz w:val="24"/>
          <w:szCs w:val="24"/>
        </w:rPr>
        <w:t xml:space="preserve">1539 </w:t>
      </w:r>
      <w:r w:rsidR="009D7BDE">
        <w:rPr>
          <w:sz w:val="24"/>
          <w:szCs w:val="24"/>
        </w:rPr>
        <w:tab/>
      </w:r>
      <w:r w:rsidRPr="009D7BDE">
        <w:rPr>
          <w:sz w:val="24"/>
          <w:szCs w:val="24"/>
        </w:rPr>
        <w:t>Munkaerő-felmérés</w:t>
      </w:r>
    </w:p>
    <w:p w14:paraId="2977FF4B" w14:textId="77777777" w:rsidR="009D7BDE" w:rsidRDefault="009D7BDE" w:rsidP="00EB7F6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1942 </w:t>
      </w:r>
      <w:r>
        <w:rPr>
          <w:sz w:val="24"/>
          <w:szCs w:val="24"/>
        </w:rPr>
        <w:tab/>
        <w:t>A lakosság utazási szokásai</w:t>
      </w:r>
    </w:p>
    <w:p w14:paraId="6DBD4F46" w14:textId="77777777" w:rsidR="009D7BDE" w:rsidRDefault="009D7BDE" w:rsidP="00EB7F6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2153</w:t>
      </w:r>
      <w:r>
        <w:rPr>
          <w:sz w:val="24"/>
          <w:szCs w:val="24"/>
        </w:rPr>
        <w:tab/>
      </w:r>
      <w:r w:rsidR="00862059">
        <w:rPr>
          <w:sz w:val="24"/>
          <w:szCs w:val="24"/>
        </w:rPr>
        <w:t>Háztartási költségvetési és életkörülmény adatfelvétel, naplóvezetés</w:t>
      </w:r>
    </w:p>
    <w:p w14:paraId="129723E6" w14:textId="77777777" w:rsidR="00862059" w:rsidRDefault="00862059" w:rsidP="00EB7F6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2154</w:t>
      </w:r>
      <w:r>
        <w:rPr>
          <w:sz w:val="24"/>
          <w:szCs w:val="24"/>
        </w:rPr>
        <w:tab/>
        <w:t>Háztartási költségvetési és életkörülmény</w:t>
      </w:r>
      <w:r w:rsidR="00A674DE">
        <w:rPr>
          <w:sz w:val="24"/>
          <w:szCs w:val="24"/>
        </w:rPr>
        <w:t xml:space="preserve"> adatfelvétel, éves kikérdezés</w:t>
      </w:r>
    </w:p>
    <w:p w14:paraId="4B48DE95" w14:textId="77777777" w:rsidR="00A674DE" w:rsidRDefault="00A674DE" w:rsidP="00EB7F6A">
      <w:pPr>
        <w:spacing w:after="0" w:line="240" w:lineRule="auto"/>
        <w:jc w:val="both"/>
        <w:rPr>
          <w:sz w:val="24"/>
          <w:szCs w:val="24"/>
        </w:rPr>
      </w:pPr>
    </w:p>
    <w:p w14:paraId="458FE487" w14:textId="77777777" w:rsidR="00A674DE" w:rsidRDefault="00A674DE" w:rsidP="00EB7F6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Az összeírási munkát a Központi Statisztikai Hivatal megbízásából a Statek Statisztikai Elemző Központ Kft. (Statek Kft.) fényképes igazolvánnyal ellátott kérdezői végzik.</w:t>
      </w:r>
    </w:p>
    <w:p w14:paraId="3C3EE62F" w14:textId="256864A3" w:rsidR="00ED22F8" w:rsidRDefault="00ED22F8" w:rsidP="00EB7F6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lakosság részére munkanapokon hétfőtől csütörtökig 8.00 és 16.</w:t>
      </w:r>
      <w:r w:rsidR="009D5800">
        <w:rPr>
          <w:sz w:val="24"/>
          <w:szCs w:val="24"/>
        </w:rPr>
        <w:t>3</w:t>
      </w:r>
      <w:r>
        <w:rPr>
          <w:sz w:val="24"/>
          <w:szCs w:val="24"/>
        </w:rPr>
        <w:t xml:space="preserve">0 óra között, pénteken 8.00 és 14.00 óra között a +36 80 200-766-os telefonszámon, illetve a </w:t>
      </w:r>
      <w:hyperlink r:id="rId4" w:history="1">
        <w:r w:rsidRPr="0005293B">
          <w:rPr>
            <w:rStyle w:val="Hiperhivatkozs"/>
            <w:sz w:val="24"/>
            <w:szCs w:val="24"/>
          </w:rPr>
          <w:t>lakinfo@ksh.hu</w:t>
        </w:r>
      </w:hyperlink>
      <w:r>
        <w:rPr>
          <w:sz w:val="24"/>
          <w:szCs w:val="24"/>
        </w:rPr>
        <w:t xml:space="preserve"> email címen adnak további felvilágosítást</w:t>
      </w:r>
      <w:r w:rsidR="005665C9">
        <w:rPr>
          <w:sz w:val="24"/>
          <w:szCs w:val="24"/>
        </w:rPr>
        <w:t xml:space="preserve"> a KSH munkatársai</w:t>
      </w:r>
      <w:r>
        <w:rPr>
          <w:sz w:val="24"/>
          <w:szCs w:val="24"/>
        </w:rPr>
        <w:t>.</w:t>
      </w:r>
    </w:p>
    <w:p w14:paraId="54117C6E" w14:textId="77777777" w:rsidR="002B668F" w:rsidRDefault="002B668F" w:rsidP="00EB7F6A">
      <w:pPr>
        <w:spacing w:after="0" w:line="240" w:lineRule="auto"/>
        <w:jc w:val="both"/>
        <w:rPr>
          <w:sz w:val="24"/>
          <w:szCs w:val="24"/>
        </w:rPr>
      </w:pPr>
    </w:p>
    <w:p w14:paraId="3DDF5C41" w14:textId="77777777" w:rsidR="002B668F" w:rsidRDefault="002B668F" w:rsidP="00EB7F6A">
      <w:pPr>
        <w:spacing w:after="0" w:line="240" w:lineRule="auto"/>
        <w:jc w:val="both"/>
        <w:rPr>
          <w:sz w:val="24"/>
          <w:szCs w:val="24"/>
        </w:rPr>
      </w:pPr>
    </w:p>
    <w:p w14:paraId="3CE310B7" w14:textId="1A338CA6" w:rsidR="002B668F" w:rsidRDefault="002B668F" w:rsidP="00EB7F6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Sátoraljaújhely, 20</w:t>
      </w:r>
      <w:r w:rsidR="009D5800">
        <w:rPr>
          <w:sz w:val="24"/>
          <w:szCs w:val="24"/>
        </w:rPr>
        <w:t>20</w:t>
      </w:r>
      <w:r>
        <w:rPr>
          <w:sz w:val="24"/>
          <w:szCs w:val="24"/>
        </w:rPr>
        <w:t xml:space="preserve">. február </w:t>
      </w:r>
      <w:r w:rsidR="009D5800">
        <w:rPr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E0513EB" w14:textId="77777777" w:rsidR="002B668F" w:rsidRDefault="002B668F" w:rsidP="00EB7F6A">
      <w:pPr>
        <w:spacing w:after="0" w:line="240" w:lineRule="auto"/>
        <w:jc w:val="both"/>
        <w:rPr>
          <w:sz w:val="24"/>
          <w:szCs w:val="24"/>
        </w:rPr>
      </w:pPr>
    </w:p>
    <w:p w14:paraId="53DA1D99" w14:textId="77777777" w:rsidR="002B668F" w:rsidRDefault="002B668F" w:rsidP="00EB7F6A">
      <w:pPr>
        <w:spacing w:after="0" w:line="240" w:lineRule="auto"/>
        <w:jc w:val="both"/>
        <w:rPr>
          <w:sz w:val="24"/>
          <w:szCs w:val="24"/>
        </w:rPr>
      </w:pPr>
    </w:p>
    <w:p w14:paraId="71AE60E7" w14:textId="77777777" w:rsidR="002B668F" w:rsidRDefault="002B668F" w:rsidP="00EB7F6A">
      <w:pPr>
        <w:spacing w:after="0" w:line="240" w:lineRule="auto"/>
        <w:jc w:val="both"/>
        <w:rPr>
          <w:sz w:val="24"/>
          <w:szCs w:val="24"/>
        </w:rPr>
      </w:pPr>
    </w:p>
    <w:p w14:paraId="49C87474" w14:textId="77777777" w:rsidR="002B668F" w:rsidRDefault="002B668F" w:rsidP="00EB7F6A">
      <w:pPr>
        <w:spacing w:after="0" w:line="240" w:lineRule="auto"/>
        <w:jc w:val="both"/>
        <w:rPr>
          <w:sz w:val="24"/>
          <w:szCs w:val="24"/>
        </w:rPr>
      </w:pPr>
    </w:p>
    <w:p w14:paraId="2A286DC5" w14:textId="77777777" w:rsidR="002B668F" w:rsidRDefault="002B668F" w:rsidP="00EB7F6A">
      <w:pPr>
        <w:spacing w:after="0" w:line="240" w:lineRule="auto"/>
        <w:jc w:val="both"/>
        <w:rPr>
          <w:sz w:val="24"/>
          <w:szCs w:val="24"/>
        </w:rPr>
      </w:pPr>
    </w:p>
    <w:p w14:paraId="6C07DA0F" w14:textId="77777777" w:rsidR="002B668F" w:rsidRDefault="002B668F" w:rsidP="00EB7F6A">
      <w:pPr>
        <w:spacing w:after="0" w:line="240" w:lineRule="auto"/>
        <w:jc w:val="both"/>
        <w:rPr>
          <w:sz w:val="24"/>
          <w:szCs w:val="24"/>
        </w:rPr>
      </w:pPr>
    </w:p>
    <w:p w14:paraId="044553D6" w14:textId="77D81150" w:rsidR="002B668F" w:rsidRDefault="002B668F" w:rsidP="002B668F">
      <w:pPr>
        <w:spacing w:after="0" w:line="240" w:lineRule="auto"/>
        <w:ind w:left="2832" w:firstLine="708"/>
        <w:jc w:val="center"/>
        <w:rPr>
          <w:sz w:val="24"/>
          <w:szCs w:val="24"/>
        </w:rPr>
      </w:pPr>
      <w:r>
        <w:rPr>
          <w:sz w:val="24"/>
          <w:szCs w:val="24"/>
        </w:rPr>
        <w:t>dr. Rózsahegyi Ferenc</w:t>
      </w:r>
      <w:r w:rsidR="00660E42">
        <w:rPr>
          <w:sz w:val="24"/>
          <w:szCs w:val="24"/>
        </w:rPr>
        <w:t xml:space="preserve"> sk.</w:t>
      </w:r>
      <w:bookmarkStart w:id="0" w:name="_GoBack"/>
      <w:bookmarkEnd w:id="0"/>
    </w:p>
    <w:p w14:paraId="72ADD8E2" w14:textId="77777777" w:rsidR="002B668F" w:rsidRPr="009D7BDE" w:rsidRDefault="002B668F" w:rsidP="002B668F">
      <w:pPr>
        <w:spacing w:after="0" w:line="240" w:lineRule="auto"/>
        <w:ind w:left="2832" w:firstLine="708"/>
        <w:jc w:val="center"/>
        <w:rPr>
          <w:sz w:val="24"/>
          <w:szCs w:val="24"/>
        </w:rPr>
      </w:pPr>
      <w:r>
        <w:rPr>
          <w:sz w:val="24"/>
          <w:szCs w:val="24"/>
        </w:rPr>
        <w:t>Sátoraljaújhely Város Jegyzője</w:t>
      </w:r>
    </w:p>
    <w:sectPr w:rsidR="002B668F" w:rsidRPr="009D7B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F6A"/>
    <w:rsid w:val="002B668F"/>
    <w:rsid w:val="00393C48"/>
    <w:rsid w:val="00421A22"/>
    <w:rsid w:val="004312E3"/>
    <w:rsid w:val="004B4BFC"/>
    <w:rsid w:val="005665C9"/>
    <w:rsid w:val="00660E42"/>
    <w:rsid w:val="00862059"/>
    <w:rsid w:val="009D5800"/>
    <w:rsid w:val="009D7BDE"/>
    <w:rsid w:val="00A674DE"/>
    <w:rsid w:val="00CB57E4"/>
    <w:rsid w:val="00EB7F6A"/>
    <w:rsid w:val="00ED22F8"/>
    <w:rsid w:val="00F5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9A50C"/>
  <w15:chartTrackingRefBased/>
  <w15:docId w15:val="{7D12B1C3-2D43-4197-8AFA-1B3521B26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D22F8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D22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akinfo@ks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135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Balla Ágnes</dc:creator>
  <cp:keywords/>
  <dc:description/>
  <cp:lastModifiedBy>Balla Ágnes</cp:lastModifiedBy>
  <cp:revision>4</cp:revision>
  <dcterms:created xsi:type="dcterms:W3CDTF">2019-02-25T14:06:00Z</dcterms:created>
  <dcterms:modified xsi:type="dcterms:W3CDTF">2020-02-06T08:16:00Z</dcterms:modified>
</cp:coreProperties>
</file>